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B28" w:rsidRPr="009A1053" w:rsidRDefault="00F92B28" w:rsidP="00F92B28">
      <w:pPr>
        <w:ind w:firstLine="709"/>
        <w:jc w:val="center"/>
        <w:rPr>
          <w:b/>
          <w:szCs w:val="28"/>
        </w:rPr>
      </w:pPr>
      <w:r w:rsidRPr="009A1053">
        <w:rPr>
          <w:b/>
          <w:szCs w:val="28"/>
        </w:rPr>
        <w:t>РОССИЙСКАЯ ФЕДЕРАЦИЯ</w:t>
      </w:r>
    </w:p>
    <w:p w:rsidR="00F92B28" w:rsidRPr="009A1053" w:rsidRDefault="00F92B28" w:rsidP="00F92B28">
      <w:pPr>
        <w:ind w:firstLine="709"/>
        <w:jc w:val="center"/>
        <w:rPr>
          <w:b/>
          <w:szCs w:val="28"/>
        </w:rPr>
      </w:pPr>
      <w:r w:rsidRPr="009A1053">
        <w:rPr>
          <w:b/>
          <w:szCs w:val="28"/>
        </w:rPr>
        <w:t>ЧЕЧЕНСКАЯ РЕСПУБЛИКА</w:t>
      </w:r>
    </w:p>
    <w:p w:rsidR="00F92B28" w:rsidRPr="009A1053" w:rsidRDefault="00F92B28" w:rsidP="00F92B28">
      <w:pPr>
        <w:ind w:firstLine="709"/>
        <w:jc w:val="center"/>
        <w:rPr>
          <w:b/>
          <w:szCs w:val="28"/>
        </w:rPr>
      </w:pPr>
      <w:r w:rsidRPr="009A1053">
        <w:rPr>
          <w:b/>
          <w:szCs w:val="28"/>
        </w:rPr>
        <w:t>СОВЕТ ДЕПУТАТОВ</w:t>
      </w:r>
      <w:r w:rsidR="00920BD3" w:rsidRPr="009A1053">
        <w:rPr>
          <w:b/>
          <w:szCs w:val="28"/>
        </w:rPr>
        <w:t xml:space="preserve">МЕЛЧХИНСКОГО </w:t>
      </w:r>
      <w:r w:rsidRPr="009A1053">
        <w:rPr>
          <w:b/>
          <w:szCs w:val="28"/>
        </w:rPr>
        <w:t>СЕЛЬСКОГО ПОСЕЛЕНИЯГУДЕРМЕССКОГО МУНИЦИПАЛЬНОГО РАЙОНА</w:t>
      </w:r>
    </w:p>
    <w:p w:rsidR="00F92B28" w:rsidRPr="009A1053" w:rsidRDefault="00F92B28" w:rsidP="00F92B28">
      <w:pPr>
        <w:ind w:firstLine="709"/>
        <w:rPr>
          <w:b/>
          <w:szCs w:val="28"/>
        </w:rPr>
      </w:pPr>
    </w:p>
    <w:p w:rsidR="00F92B28" w:rsidRPr="009A1053" w:rsidRDefault="00F92B28" w:rsidP="00F92B28">
      <w:pPr>
        <w:ind w:firstLine="709"/>
        <w:jc w:val="center"/>
        <w:rPr>
          <w:b/>
          <w:szCs w:val="28"/>
        </w:rPr>
      </w:pPr>
      <w:proofErr w:type="gramStart"/>
      <w:r w:rsidRPr="009A1053">
        <w:rPr>
          <w:b/>
          <w:szCs w:val="28"/>
        </w:rPr>
        <w:t>Р</w:t>
      </w:r>
      <w:proofErr w:type="gramEnd"/>
      <w:r w:rsidRPr="009A1053">
        <w:rPr>
          <w:b/>
          <w:szCs w:val="28"/>
        </w:rPr>
        <w:t xml:space="preserve"> Е Ш Е Н И Е</w:t>
      </w:r>
    </w:p>
    <w:p w:rsidR="00F92B28" w:rsidRDefault="00F92B28" w:rsidP="00F92B28">
      <w:pPr>
        <w:ind w:firstLine="709"/>
        <w:rPr>
          <w:szCs w:val="28"/>
        </w:rPr>
      </w:pPr>
    </w:p>
    <w:p w:rsidR="00580D13" w:rsidRDefault="00580D13" w:rsidP="00F92B28">
      <w:pPr>
        <w:ind w:firstLine="709"/>
        <w:rPr>
          <w:szCs w:val="28"/>
        </w:rPr>
      </w:pPr>
    </w:p>
    <w:p w:rsidR="00F92B28" w:rsidRDefault="00F92B28" w:rsidP="00F92B28">
      <w:pPr>
        <w:ind w:firstLine="709"/>
        <w:rPr>
          <w:szCs w:val="28"/>
        </w:rPr>
      </w:pPr>
    </w:p>
    <w:p w:rsidR="00F92B28" w:rsidRPr="009A1053" w:rsidRDefault="00F92B28" w:rsidP="00200FEE">
      <w:pPr>
        <w:jc w:val="center"/>
        <w:rPr>
          <w:szCs w:val="28"/>
        </w:rPr>
      </w:pPr>
      <w:r>
        <w:rPr>
          <w:szCs w:val="28"/>
        </w:rPr>
        <w:t xml:space="preserve">от </w:t>
      </w:r>
      <w:r w:rsidR="00580D13">
        <w:rPr>
          <w:szCs w:val="28"/>
        </w:rPr>
        <w:t xml:space="preserve">«     » </w:t>
      </w:r>
      <w:r w:rsidR="005A60E7">
        <w:rPr>
          <w:szCs w:val="28"/>
        </w:rPr>
        <w:t>10</w:t>
      </w:r>
      <w:r w:rsidR="00580D13">
        <w:rPr>
          <w:szCs w:val="28"/>
        </w:rPr>
        <w:t>.2020</w:t>
      </w:r>
      <w:r w:rsidR="003A000C">
        <w:rPr>
          <w:szCs w:val="28"/>
        </w:rPr>
        <w:t xml:space="preserve"> г.    </w:t>
      </w:r>
      <w:r>
        <w:rPr>
          <w:szCs w:val="28"/>
        </w:rPr>
        <w:t xml:space="preserve">    с. </w:t>
      </w:r>
      <w:proofErr w:type="spellStart"/>
      <w:r w:rsidR="00920BD3">
        <w:rPr>
          <w:szCs w:val="28"/>
        </w:rPr>
        <w:t>Мелчхи</w:t>
      </w:r>
      <w:proofErr w:type="spellEnd"/>
      <w:r w:rsidR="003A000C">
        <w:rPr>
          <w:szCs w:val="28"/>
        </w:rPr>
        <w:t xml:space="preserve">                       №</w:t>
      </w:r>
      <w:r w:rsidR="00580D13">
        <w:rPr>
          <w:szCs w:val="28"/>
        </w:rPr>
        <w:t>____</w:t>
      </w:r>
    </w:p>
    <w:p w:rsidR="00F92B28" w:rsidRDefault="00F92B28" w:rsidP="00F92B28">
      <w:pPr>
        <w:tabs>
          <w:tab w:val="left" w:pos="2955"/>
        </w:tabs>
        <w:rPr>
          <w:szCs w:val="28"/>
        </w:rPr>
      </w:pPr>
      <w:r>
        <w:rPr>
          <w:szCs w:val="28"/>
        </w:rPr>
        <w:tab/>
      </w:r>
    </w:p>
    <w:p w:rsidR="003A000C" w:rsidRDefault="003A000C" w:rsidP="00F92B28">
      <w:pPr>
        <w:pStyle w:val="a3"/>
        <w:widowControl w:val="0"/>
        <w:suppressAutoHyphens/>
        <w:ind w:right="0"/>
        <w:rPr>
          <w:b/>
          <w:szCs w:val="28"/>
        </w:rPr>
      </w:pPr>
    </w:p>
    <w:p w:rsidR="00F92B28" w:rsidRDefault="00F92B28" w:rsidP="003A000C">
      <w:pPr>
        <w:pStyle w:val="a3"/>
        <w:widowControl w:val="0"/>
        <w:suppressAutoHyphens/>
        <w:ind w:right="0"/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и дополнений в Устав </w:t>
      </w:r>
      <w:proofErr w:type="spellStart"/>
      <w:r w:rsidR="00920BD3">
        <w:rPr>
          <w:b/>
          <w:szCs w:val="28"/>
        </w:rPr>
        <w:t>Мелчхинского</w:t>
      </w:r>
      <w:proofErr w:type="spellEnd"/>
      <w:r w:rsidR="002C371D">
        <w:rPr>
          <w:b/>
          <w:szCs w:val="28"/>
        </w:rPr>
        <w:t xml:space="preserve"> </w:t>
      </w:r>
      <w:r>
        <w:rPr>
          <w:b/>
          <w:szCs w:val="28"/>
        </w:rPr>
        <w:t>сельского поселения</w:t>
      </w:r>
    </w:p>
    <w:p w:rsidR="00F92B28" w:rsidRDefault="00F92B28" w:rsidP="00F92B28">
      <w:pPr>
        <w:pStyle w:val="a3"/>
        <w:widowControl w:val="0"/>
        <w:suppressAutoHyphens/>
        <w:ind w:right="0" w:firstLine="709"/>
        <w:jc w:val="center"/>
        <w:rPr>
          <w:b/>
          <w:szCs w:val="28"/>
        </w:rPr>
      </w:pPr>
    </w:p>
    <w:p w:rsidR="00F92B28" w:rsidRDefault="00F92B28" w:rsidP="00F92B28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 целях приведения Устава </w:t>
      </w:r>
      <w:proofErr w:type="spellStart"/>
      <w:r w:rsidR="00920BD3">
        <w:rPr>
          <w:color w:val="000000"/>
          <w:szCs w:val="28"/>
        </w:rPr>
        <w:t>Мелчхинского</w:t>
      </w:r>
      <w:proofErr w:type="spellEnd"/>
      <w:r w:rsidR="002C371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сельского поселения в соответствие с действующим законодательством Российской Федерации, руководствуясь статьей 44 Федерального закона от 06.10.2003г. №131-ФЗ «Об общих принципах организации местного самоуправления в Российской Федерации», Совет депутатов </w:t>
      </w:r>
      <w:proofErr w:type="spellStart"/>
      <w:r w:rsidR="00920BD3">
        <w:rPr>
          <w:color w:val="000000"/>
          <w:szCs w:val="28"/>
        </w:rPr>
        <w:t>Мелчхинского</w:t>
      </w:r>
      <w:proofErr w:type="spellEnd"/>
      <w:r w:rsidR="002C371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сельского поселения</w:t>
      </w:r>
    </w:p>
    <w:p w:rsidR="00F92B28" w:rsidRDefault="00F92B28" w:rsidP="00F92B28">
      <w:pPr>
        <w:ind w:firstLine="709"/>
        <w:jc w:val="both"/>
        <w:rPr>
          <w:color w:val="000000"/>
          <w:szCs w:val="28"/>
        </w:rPr>
      </w:pPr>
    </w:p>
    <w:p w:rsidR="00F92B28" w:rsidRDefault="00F92B28" w:rsidP="00F92B28">
      <w:pPr>
        <w:ind w:firstLine="709"/>
        <w:jc w:val="center"/>
        <w:rPr>
          <w:color w:val="000000"/>
          <w:szCs w:val="28"/>
        </w:rPr>
      </w:pPr>
      <w:r>
        <w:rPr>
          <w:color w:val="000000"/>
          <w:szCs w:val="28"/>
        </w:rPr>
        <w:t>РЕШИЛ:</w:t>
      </w:r>
    </w:p>
    <w:p w:rsidR="00580D13" w:rsidRPr="00580D13" w:rsidRDefault="00580D13" w:rsidP="00580D13">
      <w:pPr>
        <w:tabs>
          <w:tab w:val="left" w:pos="6450"/>
        </w:tabs>
        <w:jc w:val="both"/>
        <w:rPr>
          <w:rFonts w:eastAsia="Calibri"/>
          <w:bCs/>
          <w:szCs w:val="28"/>
          <w:lang w:eastAsia="en-US"/>
        </w:rPr>
      </w:pPr>
    </w:p>
    <w:p w:rsidR="00580D13" w:rsidRPr="00580D13" w:rsidRDefault="00580D13" w:rsidP="00580D13">
      <w:pPr>
        <w:tabs>
          <w:tab w:val="left" w:pos="6450"/>
        </w:tabs>
        <w:ind w:firstLine="709"/>
        <w:jc w:val="both"/>
        <w:rPr>
          <w:rFonts w:eastAsia="Calibri"/>
          <w:bCs/>
          <w:szCs w:val="28"/>
          <w:lang w:eastAsia="en-US"/>
        </w:rPr>
      </w:pPr>
      <w:r w:rsidRPr="00580D13">
        <w:rPr>
          <w:rFonts w:eastAsia="Calibri"/>
          <w:bCs/>
          <w:szCs w:val="28"/>
          <w:lang w:eastAsia="en-US"/>
        </w:rPr>
        <w:t xml:space="preserve">1. Внести в Устав </w:t>
      </w:r>
      <w:proofErr w:type="spellStart"/>
      <w:r>
        <w:rPr>
          <w:rFonts w:eastAsia="Calibri"/>
          <w:bCs/>
          <w:szCs w:val="28"/>
          <w:lang w:eastAsia="en-US"/>
        </w:rPr>
        <w:t>Мелчхинского</w:t>
      </w:r>
      <w:proofErr w:type="spellEnd"/>
      <w:r w:rsidRPr="00580D13">
        <w:rPr>
          <w:rFonts w:eastAsia="Calibri"/>
          <w:bCs/>
          <w:szCs w:val="28"/>
          <w:lang w:eastAsia="en-US"/>
        </w:rPr>
        <w:t xml:space="preserve"> сельского поселения следующие изменения и дополнения: </w:t>
      </w:r>
    </w:p>
    <w:p w:rsidR="00580D13" w:rsidRPr="00580D13" w:rsidRDefault="00580D13" w:rsidP="00580D13">
      <w:pPr>
        <w:tabs>
          <w:tab w:val="left" w:pos="6450"/>
        </w:tabs>
        <w:ind w:firstLine="709"/>
        <w:jc w:val="both"/>
        <w:rPr>
          <w:rFonts w:eastAsia="Calibri"/>
          <w:bCs/>
          <w:szCs w:val="28"/>
          <w:lang w:eastAsia="en-US"/>
        </w:rPr>
      </w:pPr>
    </w:p>
    <w:p w:rsidR="005A60E7" w:rsidRPr="005A60E7" w:rsidRDefault="005A60E7" w:rsidP="005A60E7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5A60E7">
        <w:rPr>
          <w:bCs/>
          <w:spacing w:val="1"/>
          <w:szCs w:val="28"/>
        </w:rPr>
        <w:t>1.1. Абзац 1 статьи 6 (</w:t>
      </w:r>
      <w:r w:rsidRPr="005A60E7">
        <w:rPr>
          <w:b/>
          <w:bCs/>
          <w:spacing w:val="1"/>
          <w:szCs w:val="28"/>
        </w:rPr>
        <w:t xml:space="preserve">Вопросы местного значения </w:t>
      </w:r>
      <w:proofErr w:type="spellStart"/>
      <w:r>
        <w:rPr>
          <w:b/>
          <w:bCs/>
          <w:spacing w:val="1"/>
          <w:szCs w:val="28"/>
        </w:rPr>
        <w:t>М</w:t>
      </w:r>
      <w:bookmarkStart w:id="0" w:name="_GoBack"/>
      <w:bookmarkEnd w:id="0"/>
      <w:r>
        <w:rPr>
          <w:b/>
          <w:bCs/>
          <w:spacing w:val="1"/>
          <w:szCs w:val="28"/>
        </w:rPr>
        <w:t>елчхинского</w:t>
      </w:r>
      <w:proofErr w:type="spellEnd"/>
      <w:r w:rsidRPr="005A60E7">
        <w:rPr>
          <w:b/>
          <w:bCs/>
          <w:spacing w:val="1"/>
          <w:szCs w:val="28"/>
        </w:rPr>
        <w:t xml:space="preserve"> сельского поселения</w:t>
      </w:r>
      <w:r w:rsidRPr="005A60E7">
        <w:rPr>
          <w:bCs/>
          <w:spacing w:val="1"/>
          <w:szCs w:val="28"/>
        </w:rPr>
        <w:t>) дополнить пунктом 14 следующего содержания:</w:t>
      </w:r>
    </w:p>
    <w:p w:rsidR="005A60E7" w:rsidRPr="005A60E7" w:rsidRDefault="005A60E7" w:rsidP="005A60E7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5A60E7">
        <w:rPr>
          <w:bCs/>
          <w:spacing w:val="1"/>
          <w:szCs w:val="28"/>
        </w:rPr>
        <w:t>«14.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</w:t>
      </w:r>
      <w:proofErr w:type="gramStart"/>
      <w:r w:rsidRPr="005A60E7">
        <w:rPr>
          <w:bCs/>
          <w:spacing w:val="1"/>
          <w:szCs w:val="28"/>
        </w:rPr>
        <w:t>.»;</w:t>
      </w:r>
      <w:proofErr w:type="gramEnd"/>
    </w:p>
    <w:p w:rsidR="005A60E7" w:rsidRPr="005A60E7" w:rsidRDefault="005A60E7" w:rsidP="005A60E7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</w:p>
    <w:p w:rsidR="005A60E7" w:rsidRPr="005A60E7" w:rsidRDefault="005A60E7" w:rsidP="005A60E7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5A60E7">
        <w:rPr>
          <w:bCs/>
          <w:spacing w:val="1"/>
          <w:szCs w:val="28"/>
        </w:rPr>
        <w:t>1.2. Пункт 1 статьи 6.1 (</w:t>
      </w:r>
      <w:r w:rsidRPr="005A60E7">
        <w:rPr>
          <w:b/>
          <w:bCs/>
          <w:spacing w:val="1"/>
          <w:szCs w:val="28"/>
        </w:rPr>
        <w:t xml:space="preserve">Права органов местного самоуправления </w:t>
      </w:r>
      <w:proofErr w:type="spellStart"/>
      <w:r>
        <w:rPr>
          <w:b/>
          <w:bCs/>
          <w:spacing w:val="1"/>
          <w:szCs w:val="28"/>
        </w:rPr>
        <w:t>Мелчхинского</w:t>
      </w:r>
      <w:proofErr w:type="spellEnd"/>
      <w:r w:rsidRPr="005A60E7">
        <w:rPr>
          <w:b/>
          <w:bCs/>
          <w:spacing w:val="1"/>
          <w:szCs w:val="28"/>
        </w:rPr>
        <w:t xml:space="preserve"> сельского поселения на решение, не отнесенных к вопросам местного значения поселений</w:t>
      </w:r>
      <w:r w:rsidRPr="005A60E7">
        <w:rPr>
          <w:bCs/>
          <w:spacing w:val="1"/>
          <w:szCs w:val="28"/>
        </w:rPr>
        <w:t>) дополнить подпунктом 16 следующего содержания:</w:t>
      </w:r>
    </w:p>
    <w:p w:rsidR="005A60E7" w:rsidRPr="005A60E7" w:rsidRDefault="005A60E7" w:rsidP="005A60E7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5A60E7">
        <w:rPr>
          <w:bCs/>
          <w:spacing w:val="1"/>
          <w:szCs w:val="28"/>
        </w:rPr>
        <w:t>«16.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 w:rsidRPr="005A60E7">
        <w:rPr>
          <w:bCs/>
          <w:spacing w:val="1"/>
          <w:szCs w:val="28"/>
        </w:rPr>
        <w:t>.»;</w:t>
      </w:r>
      <w:proofErr w:type="gramEnd"/>
    </w:p>
    <w:p w:rsidR="005A60E7" w:rsidRPr="005A60E7" w:rsidRDefault="005A60E7" w:rsidP="005A60E7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</w:p>
    <w:p w:rsidR="005A60E7" w:rsidRPr="005A60E7" w:rsidRDefault="005A60E7" w:rsidP="005A60E7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5A60E7">
        <w:rPr>
          <w:bCs/>
          <w:spacing w:val="1"/>
          <w:szCs w:val="28"/>
        </w:rPr>
        <w:t>1.3. Статью 26 (</w:t>
      </w:r>
      <w:r w:rsidRPr="005A60E7">
        <w:rPr>
          <w:b/>
          <w:bCs/>
          <w:spacing w:val="1"/>
          <w:szCs w:val="28"/>
        </w:rPr>
        <w:t xml:space="preserve">Депутат Совета депутатов </w:t>
      </w:r>
      <w:proofErr w:type="spellStart"/>
      <w:r>
        <w:rPr>
          <w:b/>
          <w:bCs/>
          <w:spacing w:val="1"/>
          <w:szCs w:val="28"/>
        </w:rPr>
        <w:t>Мелчхинского</w:t>
      </w:r>
      <w:proofErr w:type="spellEnd"/>
      <w:r w:rsidRPr="005A60E7">
        <w:rPr>
          <w:b/>
          <w:bCs/>
          <w:spacing w:val="1"/>
          <w:szCs w:val="28"/>
        </w:rPr>
        <w:t xml:space="preserve"> сельского поселения</w:t>
      </w:r>
      <w:r w:rsidRPr="005A60E7">
        <w:rPr>
          <w:bCs/>
          <w:spacing w:val="1"/>
          <w:szCs w:val="28"/>
        </w:rPr>
        <w:t>) дополнить абзацем 4 следующего содержания:</w:t>
      </w:r>
    </w:p>
    <w:p w:rsidR="009A1053" w:rsidRPr="009A1053" w:rsidRDefault="005A60E7" w:rsidP="005A60E7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5A60E7">
        <w:rPr>
          <w:bCs/>
          <w:spacing w:val="1"/>
          <w:szCs w:val="28"/>
        </w:rPr>
        <w:lastRenderedPageBreak/>
        <w:t xml:space="preserve">«Депутату Совета депутатов </w:t>
      </w:r>
      <w:proofErr w:type="spellStart"/>
      <w:r>
        <w:rPr>
          <w:bCs/>
          <w:spacing w:val="1"/>
          <w:szCs w:val="28"/>
        </w:rPr>
        <w:t>Мелчхинского</w:t>
      </w:r>
      <w:proofErr w:type="spellEnd"/>
      <w:r w:rsidRPr="005A60E7">
        <w:rPr>
          <w:bCs/>
          <w:spacing w:val="1"/>
          <w:szCs w:val="28"/>
        </w:rPr>
        <w:t xml:space="preserve"> сельского поселения для осуществления своих полномочий на непостоянной основе гарантируется сохранение места работы (должности) на период, продолжительность которого составляет в совокупности шесть рабочих дней в месяц</w:t>
      </w:r>
      <w:proofErr w:type="gramStart"/>
      <w:r w:rsidRPr="005A60E7">
        <w:rPr>
          <w:bCs/>
          <w:spacing w:val="1"/>
          <w:szCs w:val="28"/>
        </w:rPr>
        <w:t>.»</w:t>
      </w:r>
      <w:proofErr w:type="gramEnd"/>
    </w:p>
    <w:p w:rsidR="00E4649F" w:rsidRDefault="00E4649F" w:rsidP="00E4649F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</w:p>
    <w:p w:rsidR="00E4649F" w:rsidRPr="007D514A" w:rsidRDefault="00E4649F" w:rsidP="00E4649F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7D514A">
        <w:rPr>
          <w:bCs/>
          <w:spacing w:val="1"/>
          <w:szCs w:val="28"/>
        </w:rPr>
        <w:t>2. Настоящее решение вступает в силу со дня его официального опубликования (обнародования), произведенного после его государственной регистрации.</w:t>
      </w:r>
    </w:p>
    <w:p w:rsidR="00F92B28" w:rsidRDefault="00F92B28" w:rsidP="00E4649F">
      <w:pPr>
        <w:tabs>
          <w:tab w:val="left" w:pos="851"/>
        </w:tabs>
        <w:jc w:val="both"/>
        <w:rPr>
          <w:szCs w:val="28"/>
        </w:rPr>
      </w:pPr>
    </w:p>
    <w:p w:rsidR="003A000C" w:rsidRDefault="003A000C" w:rsidP="003A000C">
      <w:pPr>
        <w:tabs>
          <w:tab w:val="left" w:pos="6450"/>
        </w:tabs>
        <w:jc w:val="both"/>
        <w:rPr>
          <w:szCs w:val="28"/>
        </w:rPr>
      </w:pPr>
    </w:p>
    <w:p w:rsidR="003A000C" w:rsidRDefault="003A000C" w:rsidP="003A000C">
      <w:pPr>
        <w:tabs>
          <w:tab w:val="left" w:pos="6450"/>
        </w:tabs>
        <w:jc w:val="both"/>
        <w:rPr>
          <w:szCs w:val="28"/>
        </w:rPr>
      </w:pPr>
    </w:p>
    <w:p w:rsidR="003A000C" w:rsidRDefault="00F92B28" w:rsidP="003A000C">
      <w:pPr>
        <w:tabs>
          <w:tab w:val="left" w:pos="6450"/>
        </w:tabs>
        <w:jc w:val="both"/>
        <w:rPr>
          <w:szCs w:val="28"/>
        </w:rPr>
      </w:pPr>
      <w:r>
        <w:rPr>
          <w:szCs w:val="28"/>
        </w:rPr>
        <w:t xml:space="preserve">Глава </w:t>
      </w:r>
      <w:proofErr w:type="spellStart"/>
      <w:r w:rsidR="00920BD3">
        <w:rPr>
          <w:szCs w:val="28"/>
        </w:rPr>
        <w:t>Мелчхинского</w:t>
      </w:r>
      <w:proofErr w:type="spellEnd"/>
    </w:p>
    <w:p w:rsidR="00F92B28" w:rsidRDefault="003A000C" w:rsidP="003A000C">
      <w:pPr>
        <w:tabs>
          <w:tab w:val="left" w:pos="6450"/>
        </w:tabs>
        <w:jc w:val="both"/>
        <w:rPr>
          <w:szCs w:val="28"/>
        </w:rPr>
      </w:pPr>
      <w:r>
        <w:rPr>
          <w:szCs w:val="28"/>
        </w:rPr>
        <w:t>сельского поселения</w:t>
      </w:r>
      <w:r w:rsidR="00FB3B4B">
        <w:rPr>
          <w:szCs w:val="28"/>
        </w:rPr>
        <w:t xml:space="preserve">                                                                         </w:t>
      </w:r>
      <w:r w:rsidR="005A7423">
        <w:rPr>
          <w:szCs w:val="28"/>
        </w:rPr>
        <w:t xml:space="preserve">Д.А. </w:t>
      </w:r>
      <w:proofErr w:type="spellStart"/>
      <w:r w:rsidR="005A7423">
        <w:rPr>
          <w:szCs w:val="28"/>
        </w:rPr>
        <w:t>Мушаев</w:t>
      </w:r>
      <w:proofErr w:type="spellEnd"/>
    </w:p>
    <w:sectPr w:rsidR="00F92B28" w:rsidSect="005A60E7">
      <w:pgSz w:w="11906" w:h="16838"/>
      <w:pgMar w:top="1440" w:right="1080" w:bottom="1440" w:left="108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B28"/>
    <w:rsid w:val="00200FEE"/>
    <w:rsid w:val="00212910"/>
    <w:rsid w:val="002C371D"/>
    <w:rsid w:val="003A000C"/>
    <w:rsid w:val="00580D13"/>
    <w:rsid w:val="005940E2"/>
    <w:rsid w:val="005A60E7"/>
    <w:rsid w:val="005A7423"/>
    <w:rsid w:val="00920BD3"/>
    <w:rsid w:val="00933C30"/>
    <w:rsid w:val="00993AD9"/>
    <w:rsid w:val="009A1053"/>
    <w:rsid w:val="00AD267F"/>
    <w:rsid w:val="00B449FE"/>
    <w:rsid w:val="00B56A02"/>
    <w:rsid w:val="00CF186F"/>
    <w:rsid w:val="00DB66E2"/>
    <w:rsid w:val="00E0372E"/>
    <w:rsid w:val="00E4649F"/>
    <w:rsid w:val="00E6084A"/>
    <w:rsid w:val="00EA224C"/>
    <w:rsid w:val="00EC1DB0"/>
    <w:rsid w:val="00F4149D"/>
    <w:rsid w:val="00F525B8"/>
    <w:rsid w:val="00F92B28"/>
    <w:rsid w:val="00FB3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2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92B2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F92B28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"/>
    <w:basedOn w:val="a"/>
    <w:link w:val="a4"/>
    <w:semiHidden/>
    <w:unhideWhenUsed/>
    <w:rsid w:val="00F92B28"/>
    <w:pPr>
      <w:ind w:right="5755"/>
      <w:jc w:val="both"/>
    </w:pPr>
  </w:style>
  <w:style w:type="character" w:customStyle="1" w:styleId="a4">
    <w:name w:val="Основной текст Знак"/>
    <w:basedOn w:val="a0"/>
    <w:link w:val="a3"/>
    <w:semiHidden/>
    <w:rsid w:val="00F92B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F92B2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F92B28"/>
    <w:pPr>
      <w:spacing w:before="100" w:beforeAutospacing="1" w:after="100" w:afterAutospacing="1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E464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4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1</cp:lastModifiedBy>
  <cp:revision>33</cp:revision>
  <cp:lastPrinted>2019-04-25T12:19:00Z</cp:lastPrinted>
  <dcterms:created xsi:type="dcterms:W3CDTF">2017-12-26T09:37:00Z</dcterms:created>
  <dcterms:modified xsi:type="dcterms:W3CDTF">2020-12-18T10:10:00Z</dcterms:modified>
</cp:coreProperties>
</file>